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1AA" w:rsidRDefault="003621AA" w:rsidP="00457265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:rsidR="003621AA" w:rsidRDefault="003621AA" w:rsidP="00457265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:rsidR="00F75D5F" w:rsidRDefault="00F75D5F" w:rsidP="00457265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:rsidR="003621AA" w:rsidRDefault="003621AA" w:rsidP="00E62A56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 LA COMISSIÓ D’ECONOMIA I HISENDA</w:t>
      </w:r>
    </w:p>
    <w:p w:rsidR="003621AA" w:rsidRDefault="003621AA" w:rsidP="00E62A56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F75D5F" w:rsidRDefault="00F75D5F" w:rsidP="00E62A56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E62A56" w:rsidRDefault="00440CF3" w:rsidP="00E62A5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Sònia Recasens i Alsina</w:t>
      </w:r>
      <w:r w:rsidR="003621AA">
        <w:rPr>
          <w:rFonts w:ascii="Arial" w:hAnsi="Arial" w:cs="Arial"/>
          <w:b/>
          <w:sz w:val="22"/>
          <w:szCs w:val="22"/>
        </w:rPr>
        <w:t>,</w:t>
      </w:r>
      <w:r w:rsidR="003621AA">
        <w:rPr>
          <w:rFonts w:ascii="Arial" w:hAnsi="Arial" w:cs="Arial"/>
          <w:sz w:val="22"/>
          <w:szCs w:val="22"/>
        </w:rPr>
        <w:t xml:space="preserve"> </w:t>
      </w:r>
      <w:r w:rsidR="00E62A56">
        <w:rPr>
          <w:rFonts w:ascii="Arial" w:hAnsi="Arial" w:cs="Arial"/>
          <w:sz w:val="22"/>
          <w:szCs w:val="22"/>
        </w:rPr>
        <w:t>en la seva condició de Regidor</w:t>
      </w:r>
      <w:r>
        <w:rPr>
          <w:rFonts w:ascii="Arial" w:hAnsi="Arial" w:cs="Arial"/>
          <w:sz w:val="22"/>
          <w:szCs w:val="22"/>
        </w:rPr>
        <w:t>a i Portaveu Adjunta</w:t>
      </w:r>
      <w:r w:rsidR="00E62A56">
        <w:rPr>
          <w:rFonts w:ascii="Arial" w:hAnsi="Arial" w:cs="Arial"/>
          <w:sz w:val="22"/>
          <w:szCs w:val="22"/>
        </w:rPr>
        <w:t xml:space="preserve"> </w:t>
      </w:r>
      <w:r w:rsidR="003621AA">
        <w:rPr>
          <w:rFonts w:ascii="Arial" w:hAnsi="Arial" w:cs="Arial"/>
          <w:sz w:val="22"/>
          <w:szCs w:val="22"/>
        </w:rPr>
        <w:t xml:space="preserve">del Grup Municipal de Convergència i Unió a l’Ajuntament de Barcelona, actuant en el seu nom i representació, </w:t>
      </w:r>
      <w:r w:rsidR="003820D1">
        <w:rPr>
          <w:rFonts w:ascii="Arial" w:hAnsi="Arial" w:cs="Arial"/>
          <w:sz w:val="22"/>
          <w:szCs w:val="22"/>
        </w:rPr>
        <w:t>manifesta</w:t>
      </w:r>
    </w:p>
    <w:p w:rsidR="003820D1" w:rsidRDefault="003820D1" w:rsidP="00E62A56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3820D1" w:rsidRPr="00440CF3" w:rsidRDefault="00E62A56" w:rsidP="00E62A56">
      <w:pPr>
        <w:pStyle w:val="Pargrafdel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Ates</w:t>
      </w:r>
      <w:r w:rsidR="00594BAC">
        <w:rPr>
          <w:rFonts w:ascii="Arial" w:eastAsia="Arial Unicode MS" w:hAnsi="Arial"/>
          <w:sz w:val="22"/>
          <w:szCs w:val="22"/>
          <w:bdr w:val="nil"/>
          <w:lang w:eastAsia="en-US"/>
        </w:rPr>
        <w:t>os els anuncis del govern de promocionar la banca ètica</w:t>
      </w:r>
    </w:p>
    <w:p w:rsidR="00E62A56" w:rsidRDefault="00E62A56" w:rsidP="00E62A56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B4FE3" w:rsidRDefault="003820D1" w:rsidP="00E62A5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Per això, </w:t>
      </w:r>
      <w:r w:rsidR="003621AA">
        <w:rPr>
          <w:rFonts w:ascii="Arial" w:hAnsi="Arial" w:cs="Arial"/>
          <w:sz w:val="22"/>
          <w:szCs w:val="22"/>
        </w:rPr>
        <w:t>i d’acord amb el q</w:t>
      </w:r>
      <w:r w:rsidR="006F4CBB">
        <w:rPr>
          <w:rFonts w:ascii="Arial" w:hAnsi="Arial" w:cs="Arial"/>
          <w:sz w:val="22"/>
          <w:szCs w:val="22"/>
        </w:rPr>
        <w:t>ue estableixen els articles 64.</w:t>
      </w:r>
      <w:r w:rsidR="00F62541">
        <w:rPr>
          <w:rFonts w:ascii="Arial" w:hAnsi="Arial" w:cs="Arial"/>
          <w:sz w:val="22"/>
          <w:szCs w:val="22"/>
        </w:rPr>
        <w:t>2</w:t>
      </w:r>
    </w:p>
    <w:p w:rsidR="003621AA" w:rsidRDefault="003621AA" w:rsidP="00E62A5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 i 98 del Reglament Orgànic Municipal, formu</w:t>
      </w:r>
      <w:r w:rsidR="003820D1">
        <w:rPr>
          <w:rFonts w:ascii="Arial" w:hAnsi="Arial" w:cs="Arial"/>
          <w:sz w:val="22"/>
          <w:szCs w:val="22"/>
        </w:rPr>
        <w:t>la el</w:t>
      </w:r>
      <w:r>
        <w:rPr>
          <w:rFonts w:ascii="Arial" w:hAnsi="Arial" w:cs="Arial"/>
          <w:sz w:val="22"/>
          <w:szCs w:val="22"/>
        </w:rPr>
        <w:t xml:space="preserve"> següent </w:t>
      </w:r>
    </w:p>
    <w:p w:rsidR="003621AA" w:rsidRDefault="003621AA" w:rsidP="00E62A56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F75D5F" w:rsidRDefault="00F75D5F" w:rsidP="00E62A56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3621AA" w:rsidRDefault="006F4CBB" w:rsidP="00E62A56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PRE</w:t>
      </w:r>
      <w:r w:rsidR="00594BAC">
        <w:rPr>
          <w:rFonts w:ascii="Arial" w:hAnsi="Arial" w:cs="Arial"/>
          <w:b/>
          <w:sz w:val="22"/>
          <w:szCs w:val="22"/>
        </w:rPr>
        <w:t>GUNTA</w:t>
      </w:r>
      <w:r w:rsidR="003621AA">
        <w:rPr>
          <w:rFonts w:ascii="Arial" w:hAnsi="Arial" w:cs="Arial"/>
          <w:b/>
          <w:sz w:val="22"/>
          <w:szCs w:val="22"/>
        </w:rPr>
        <w:t xml:space="preserve"> PER A RESPOSTA ORAL</w:t>
      </w:r>
    </w:p>
    <w:p w:rsidR="003621AA" w:rsidRDefault="003621AA" w:rsidP="00E62A56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E62A56" w:rsidRPr="00E62A56" w:rsidRDefault="006D2767" w:rsidP="00E62A5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67">
        <w:rPr>
          <w:rFonts w:ascii="Arial" w:hAnsi="Arial" w:cs="Arial"/>
          <w:sz w:val="22"/>
          <w:szCs w:val="22"/>
        </w:rPr>
        <w:t>Quin import</w:t>
      </w:r>
      <w:r>
        <w:rPr>
          <w:rFonts w:ascii="Arial" w:hAnsi="Arial" w:cs="Arial"/>
          <w:sz w:val="22"/>
          <w:szCs w:val="22"/>
        </w:rPr>
        <w:t xml:space="preserve"> s’ha</w:t>
      </w:r>
      <w:r w:rsidR="00594BAC">
        <w:rPr>
          <w:rFonts w:ascii="Arial" w:hAnsi="Arial" w:cs="Arial"/>
          <w:sz w:val="22"/>
          <w:szCs w:val="22"/>
        </w:rPr>
        <w:t xml:space="preserve"> dipositat en comptes d’entitats de banc</w:t>
      </w:r>
      <w:r>
        <w:rPr>
          <w:rFonts w:ascii="Arial" w:hAnsi="Arial" w:cs="Arial"/>
          <w:sz w:val="22"/>
          <w:szCs w:val="22"/>
        </w:rPr>
        <w:t xml:space="preserve">a ètica, en quines condicions, </w:t>
      </w:r>
      <w:r w:rsidR="00594BAC">
        <w:rPr>
          <w:rFonts w:ascii="Arial" w:hAnsi="Arial" w:cs="Arial"/>
          <w:sz w:val="22"/>
          <w:szCs w:val="22"/>
        </w:rPr>
        <w:t>en quin tipus de comptes</w:t>
      </w:r>
      <w:r>
        <w:rPr>
          <w:rFonts w:ascii="Arial" w:hAnsi="Arial" w:cs="Arial"/>
          <w:sz w:val="22"/>
          <w:szCs w:val="22"/>
        </w:rPr>
        <w:t xml:space="preserve"> i en quina data s’han dipositat</w:t>
      </w:r>
      <w:r w:rsidR="00594BAC">
        <w:rPr>
          <w:rFonts w:ascii="Arial" w:hAnsi="Arial" w:cs="Arial"/>
          <w:sz w:val="22"/>
          <w:szCs w:val="22"/>
        </w:rPr>
        <w:t>?</w:t>
      </w:r>
    </w:p>
    <w:p w:rsidR="009E18F9" w:rsidRDefault="009E18F9" w:rsidP="00E62A56">
      <w:pPr>
        <w:spacing w:line="360" w:lineRule="auto"/>
        <w:rPr>
          <w:rFonts w:ascii="Arial" w:hAnsi="Arial" w:cs="Arial"/>
          <w:sz w:val="22"/>
          <w:szCs w:val="22"/>
        </w:rPr>
      </w:pPr>
    </w:p>
    <w:p w:rsidR="003621AA" w:rsidRDefault="003621AA" w:rsidP="00E62A56">
      <w:pPr>
        <w:spacing w:line="360" w:lineRule="auto"/>
        <w:rPr>
          <w:rFonts w:ascii="Arial" w:hAnsi="Arial" w:cs="Arial"/>
          <w:sz w:val="22"/>
          <w:szCs w:val="22"/>
        </w:rPr>
      </w:pPr>
    </w:p>
    <w:p w:rsidR="003820D1" w:rsidRDefault="003820D1" w:rsidP="00E62A56">
      <w:pPr>
        <w:spacing w:line="360" w:lineRule="auto"/>
        <w:rPr>
          <w:rFonts w:ascii="Arial" w:hAnsi="Arial" w:cs="Arial"/>
          <w:sz w:val="22"/>
          <w:szCs w:val="22"/>
        </w:rPr>
      </w:pPr>
    </w:p>
    <w:p w:rsidR="00972496" w:rsidRDefault="00972496" w:rsidP="00E62A56">
      <w:pPr>
        <w:spacing w:line="360" w:lineRule="auto"/>
        <w:rPr>
          <w:rFonts w:ascii="Arial" w:hAnsi="Arial" w:cs="Arial"/>
          <w:sz w:val="22"/>
          <w:szCs w:val="22"/>
        </w:rPr>
      </w:pPr>
    </w:p>
    <w:p w:rsidR="00972496" w:rsidRDefault="00972496" w:rsidP="00E62A56">
      <w:pPr>
        <w:spacing w:line="360" w:lineRule="auto"/>
        <w:rPr>
          <w:rFonts w:ascii="Arial" w:hAnsi="Arial" w:cs="Arial"/>
          <w:sz w:val="22"/>
          <w:szCs w:val="22"/>
        </w:rPr>
      </w:pPr>
    </w:p>
    <w:p w:rsidR="00972496" w:rsidRDefault="00972496" w:rsidP="00E62A56">
      <w:pPr>
        <w:spacing w:line="360" w:lineRule="auto"/>
        <w:rPr>
          <w:rFonts w:ascii="Arial" w:hAnsi="Arial" w:cs="Arial"/>
          <w:sz w:val="22"/>
          <w:szCs w:val="22"/>
        </w:rPr>
      </w:pPr>
    </w:p>
    <w:p w:rsidR="009E2ADB" w:rsidRPr="009D2B09" w:rsidRDefault="003820D1" w:rsidP="00E62A56">
      <w:pPr>
        <w:spacing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Barcelona, </w:t>
      </w:r>
      <w:r w:rsidR="00A85FF4">
        <w:rPr>
          <w:rFonts w:ascii="Arial" w:hAnsi="Arial" w:cs="Arial"/>
          <w:sz w:val="22"/>
          <w:szCs w:val="22"/>
        </w:rPr>
        <w:t>13 d’octubre</w:t>
      </w:r>
      <w:r>
        <w:rPr>
          <w:rFonts w:ascii="Arial" w:hAnsi="Arial" w:cs="Arial"/>
          <w:sz w:val="22"/>
          <w:szCs w:val="22"/>
        </w:rPr>
        <w:t xml:space="preserve"> de 2016</w:t>
      </w:r>
    </w:p>
    <w:sectPr w:rsidR="009E2ADB" w:rsidRPr="009D2B09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E66" w:rsidRDefault="00577E66" w:rsidP="00577E66">
      <w:r>
        <w:separator/>
      </w:r>
    </w:p>
  </w:endnote>
  <w:endnote w:type="continuationSeparator" w:id="0">
    <w:p w:rsidR="00577E66" w:rsidRDefault="00577E66" w:rsidP="00577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E66" w:rsidRDefault="00577E66" w:rsidP="00577E66">
      <w:r>
        <w:separator/>
      </w:r>
    </w:p>
  </w:footnote>
  <w:footnote w:type="continuationSeparator" w:id="0">
    <w:p w:rsidR="00577E66" w:rsidRDefault="00577E66" w:rsidP="00577E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E66" w:rsidRDefault="00577E66" w:rsidP="00577E66">
    <w:pPr>
      <w:tabs>
        <w:tab w:val="center" w:pos="4252"/>
        <w:tab w:val="right" w:pos="8504"/>
      </w:tabs>
      <w:rPr>
        <w:b/>
        <w:sz w:val="18"/>
        <w:szCs w:val="18"/>
      </w:rPr>
    </w:pPr>
  </w:p>
  <w:p w:rsidR="00577E66" w:rsidRDefault="00577E66" w:rsidP="00577E66">
    <w:pPr>
      <w:tabs>
        <w:tab w:val="center" w:pos="4252"/>
        <w:tab w:val="right" w:pos="8504"/>
      </w:tabs>
      <w:rPr>
        <w:b/>
        <w:sz w:val="18"/>
        <w:szCs w:val="18"/>
      </w:rPr>
    </w:pPr>
  </w:p>
  <w:p w:rsidR="00577E66" w:rsidRPr="003621AA" w:rsidRDefault="00577E66" w:rsidP="00577E66">
    <w:pPr>
      <w:tabs>
        <w:tab w:val="center" w:pos="4252"/>
        <w:tab w:val="right" w:pos="8504"/>
      </w:tabs>
      <w:rPr>
        <w:rFonts w:asciiTheme="minorHAnsi" w:hAnsiTheme="minorHAnsi" w:cstheme="minorHAnsi"/>
        <w:b/>
        <w:sz w:val="18"/>
        <w:szCs w:val="18"/>
      </w:rPr>
    </w:pPr>
    <w:r w:rsidRPr="003621AA">
      <w:rPr>
        <w:rFonts w:asciiTheme="minorHAnsi" w:hAnsiTheme="minorHAnsi" w:cstheme="minorHAnsi"/>
        <w:noProof/>
      </w:rPr>
      <w:drawing>
        <wp:anchor distT="0" distB="0" distL="114300" distR="114300" simplePos="0" relativeHeight="251659264" behindDoc="0" locked="0" layoutInCell="1" allowOverlap="1" wp14:anchorId="637EB577" wp14:editId="0F049503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3621AA">
      <w:rPr>
        <w:rFonts w:asciiTheme="minorHAnsi" w:hAnsiTheme="minorHAnsi" w:cstheme="minorHAnsi"/>
        <w:b/>
        <w:sz w:val="18"/>
        <w:szCs w:val="18"/>
      </w:rPr>
      <w:t>GRUP MUNICIPAL DE CiU</w:t>
    </w:r>
  </w:p>
  <w:p w:rsidR="00577E66" w:rsidRPr="003621AA" w:rsidRDefault="00577E66" w:rsidP="00577E66">
    <w:pPr>
      <w:tabs>
        <w:tab w:val="center" w:pos="4252"/>
        <w:tab w:val="right" w:pos="8504"/>
      </w:tabs>
      <w:rPr>
        <w:rFonts w:asciiTheme="minorHAnsi" w:hAnsiTheme="minorHAnsi" w:cstheme="minorHAnsi"/>
        <w:sz w:val="16"/>
      </w:rPr>
    </w:pPr>
    <w:r w:rsidRPr="003621AA">
      <w:rPr>
        <w:rFonts w:asciiTheme="minorHAnsi" w:hAnsiTheme="minorHAnsi" w:cstheme="minorHAnsi"/>
        <w:sz w:val="16"/>
      </w:rPr>
      <w:t>Ajuntament de Barcelona</w:t>
    </w:r>
  </w:p>
  <w:p w:rsidR="00577E66" w:rsidRPr="003621AA" w:rsidRDefault="00577E66" w:rsidP="00577E66">
    <w:pPr>
      <w:tabs>
        <w:tab w:val="center" w:pos="4252"/>
        <w:tab w:val="right" w:pos="8504"/>
      </w:tabs>
      <w:rPr>
        <w:rFonts w:asciiTheme="minorHAnsi" w:hAnsiTheme="minorHAnsi" w:cstheme="minorHAnsi"/>
        <w:sz w:val="16"/>
      </w:rPr>
    </w:pPr>
    <w:r w:rsidRPr="003621AA">
      <w:rPr>
        <w:rFonts w:asciiTheme="minorHAnsi" w:hAnsiTheme="minorHAnsi" w:cstheme="minorHAnsi"/>
        <w:sz w:val="16"/>
      </w:rPr>
      <w:t xml:space="preserve">Plaça Sant Miquel, 4 </w:t>
    </w:r>
  </w:p>
  <w:p w:rsidR="00577E66" w:rsidRPr="003621AA" w:rsidRDefault="00577E66" w:rsidP="00577E66">
    <w:pPr>
      <w:tabs>
        <w:tab w:val="center" w:pos="4252"/>
        <w:tab w:val="right" w:pos="8504"/>
      </w:tabs>
      <w:rPr>
        <w:rFonts w:asciiTheme="minorHAnsi" w:hAnsiTheme="minorHAnsi" w:cstheme="minorHAnsi"/>
        <w:sz w:val="16"/>
      </w:rPr>
    </w:pPr>
    <w:r w:rsidRPr="003621AA">
      <w:rPr>
        <w:rFonts w:asciiTheme="minorHAnsi" w:hAnsiTheme="minorHAnsi" w:cstheme="minorHAnsi"/>
        <w:sz w:val="16"/>
      </w:rPr>
      <w:t>Edifici Novíssim, 5ª Planta</w:t>
    </w:r>
  </w:p>
  <w:p w:rsidR="00577E66" w:rsidRPr="003621AA" w:rsidRDefault="00577E66" w:rsidP="00577E66">
    <w:pPr>
      <w:tabs>
        <w:tab w:val="center" w:pos="4252"/>
        <w:tab w:val="right" w:pos="8504"/>
      </w:tabs>
      <w:rPr>
        <w:rFonts w:asciiTheme="minorHAnsi" w:hAnsiTheme="minorHAnsi" w:cstheme="minorHAnsi"/>
        <w:sz w:val="16"/>
      </w:rPr>
    </w:pPr>
    <w:r w:rsidRPr="003621AA">
      <w:rPr>
        <w:rFonts w:asciiTheme="minorHAnsi" w:hAnsiTheme="minorHAnsi" w:cstheme="minorHAnsi"/>
        <w:sz w:val="16"/>
      </w:rPr>
      <w:t>08002 Barcelona</w:t>
    </w:r>
  </w:p>
  <w:p w:rsidR="00577E66" w:rsidRPr="003621AA" w:rsidRDefault="005B4FE3" w:rsidP="00577E66">
    <w:pPr>
      <w:tabs>
        <w:tab w:val="center" w:pos="4252"/>
        <w:tab w:val="right" w:pos="8504"/>
      </w:tabs>
      <w:rPr>
        <w:rFonts w:asciiTheme="minorHAnsi" w:hAnsiTheme="minorHAnsi" w:cstheme="minorHAnsi"/>
        <w:sz w:val="16"/>
      </w:rPr>
    </w:pPr>
    <w:hyperlink r:id="rId2" w:history="1">
      <w:r w:rsidR="00577E66" w:rsidRPr="003621AA">
        <w:rPr>
          <w:rFonts w:asciiTheme="minorHAnsi" w:hAnsiTheme="minorHAnsi" w:cstheme="minorHAnsi"/>
          <w:color w:val="0000FF" w:themeColor="hyperlink"/>
          <w:sz w:val="16"/>
          <w:u w:val="single"/>
        </w:rPr>
        <w:t>grupciu@bcn.cat</w:t>
      </w:r>
    </w:hyperlink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76601"/>
    <w:multiLevelType w:val="hybridMultilevel"/>
    <w:tmpl w:val="DC1255A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A32DB4"/>
    <w:multiLevelType w:val="hybridMultilevel"/>
    <w:tmpl w:val="0E60D81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B2296C"/>
    <w:multiLevelType w:val="hybridMultilevel"/>
    <w:tmpl w:val="DD988F5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634F8A"/>
    <w:multiLevelType w:val="hybridMultilevel"/>
    <w:tmpl w:val="47ACF9B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964785"/>
    <w:multiLevelType w:val="hybridMultilevel"/>
    <w:tmpl w:val="B062215E"/>
    <w:lvl w:ilvl="0" w:tplc="0403000F">
      <w:start w:val="1"/>
      <w:numFmt w:val="decimal"/>
      <w:lvlText w:val="%1."/>
      <w:lvlJc w:val="left"/>
      <w:pPr>
        <w:ind w:left="1068" w:hanging="360"/>
      </w:pPr>
    </w:lvl>
    <w:lvl w:ilvl="1" w:tplc="04030019" w:tentative="1">
      <w:start w:val="1"/>
      <w:numFmt w:val="lowerLetter"/>
      <w:lvlText w:val="%2."/>
      <w:lvlJc w:val="left"/>
      <w:pPr>
        <w:ind w:left="1788" w:hanging="360"/>
      </w:pPr>
    </w:lvl>
    <w:lvl w:ilvl="2" w:tplc="0403001B" w:tentative="1">
      <w:start w:val="1"/>
      <w:numFmt w:val="lowerRoman"/>
      <w:lvlText w:val="%3."/>
      <w:lvlJc w:val="right"/>
      <w:pPr>
        <w:ind w:left="2508" w:hanging="180"/>
      </w:pPr>
    </w:lvl>
    <w:lvl w:ilvl="3" w:tplc="0403000F" w:tentative="1">
      <w:start w:val="1"/>
      <w:numFmt w:val="decimal"/>
      <w:lvlText w:val="%4."/>
      <w:lvlJc w:val="left"/>
      <w:pPr>
        <w:ind w:left="3228" w:hanging="360"/>
      </w:pPr>
    </w:lvl>
    <w:lvl w:ilvl="4" w:tplc="04030019" w:tentative="1">
      <w:start w:val="1"/>
      <w:numFmt w:val="lowerLetter"/>
      <w:lvlText w:val="%5."/>
      <w:lvlJc w:val="left"/>
      <w:pPr>
        <w:ind w:left="3948" w:hanging="360"/>
      </w:pPr>
    </w:lvl>
    <w:lvl w:ilvl="5" w:tplc="0403001B" w:tentative="1">
      <w:start w:val="1"/>
      <w:numFmt w:val="lowerRoman"/>
      <w:lvlText w:val="%6."/>
      <w:lvlJc w:val="right"/>
      <w:pPr>
        <w:ind w:left="4668" w:hanging="180"/>
      </w:pPr>
    </w:lvl>
    <w:lvl w:ilvl="6" w:tplc="0403000F" w:tentative="1">
      <w:start w:val="1"/>
      <w:numFmt w:val="decimal"/>
      <w:lvlText w:val="%7."/>
      <w:lvlJc w:val="left"/>
      <w:pPr>
        <w:ind w:left="5388" w:hanging="360"/>
      </w:pPr>
    </w:lvl>
    <w:lvl w:ilvl="7" w:tplc="04030019" w:tentative="1">
      <w:start w:val="1"/>
      <w:numFmt w:val="lowerLetter"/>
      <w:lvlText w:val="%8."/>
      <w:lvlJc w:val="left"/>
      <w:pPr>
        <w:ind w:left="6108" w:hanging="360"/>
      </w:pPr>
    </w:lvl>
    <w:lvl w:ilvl="8" w:tplc="0403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734"/>
    <w:rsid w:val="0001534B"/>
    <w:rsid w:val="000448AB"/>
    <w:rsid w:val="001107F5"/>
    <w:rsid w:val="0016438C"/>
    <w:rsid w:val="002451C0"/>
    <w:rsid w:val="003621AA"/>
    <w:rsid w:val="003820D1"/>
    <w:rsid w:val="003955BB"/>
    <w:rsid w:val="004363FC"/>
    <w:rsid w:val="00440CF3"/>
    <w:rsid w:val="00457265"/>
    <w:rsid w:val="00577E66"/>
    <w:rsid w:val="00594BAC"/>
    <w:rsid w:val="005B4FE3"/>
    <w:rsid w:val="006D2767"/>
    <w:rsid w:val="006F4CBB"/>
    <w:rsid w:val="007E1C3E"/>
    <w:rsid w:val="007E1D59"/>
    <w:rsid w:val="00834E37"/>
    <w:rsid w:val="00900D41"/>
    <w:rsid w:val="00972496"/>
    <w:rsid w:val="00973469"/>
    <w:rsid w:val="009D2B09"/>
    <w:rsid w:val="009E18F9"/>
    <w:rsid w:val="00A85FF4"/>
    <w:rsid w:val="00B10E6E"/>
    <w:rsid w:val="00B80FE6"/>
    <w:rsid w:val="00B96B77"/>
    <w:rsid w:val="00C33C0D"/>
    <w:rsid w:val="00C5702A"/>
    <w:rsid w:val="00D0271F"/>
    <w:rsid w:val="00DA2734"/>
    <w:rsid w:val="00E61D9B"/>
    <w:rsid w:val="00E62A56"/>
    <w:rsid w:val="00E9615D"/>
    <w:rsid w:val="00F62541"/>
    <w:rsid w:val="00F7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1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senseformat">
    <w:name w:val="Plain Text"/>
    <w:basedOn w:val="Normal"/>
    <w:link w:val="TextsenseformatCar"/>
    <w:uiPriority w:val="99"/>
    <w:unhideWhenUsed/>
    <w:rsid w:val="00DA2734"/>
    <w:rPr>
      <w:rFonts w:ascii="Calibri" w:hAnsi="Calibri"/>
      <w:szCs w:val="21"/>
    </w:rPr>
  </w:style>
  <w:style w:type="character" w:customStyle="1" w:styleId="TextsenseformatCar">
    <w:name w:val="Text sense format Car"/>
    <w:basedOn w:val="Tipusdelletraperdefectedelpargraf"/>
    <w:link w:val="Textsenseformat"/>
    <w:uiPriority w:val="99"/>
    <w:rsid w:val="00DA2734"/>
    <w:rPr>
      <w:rFonts w:ascii="Calibri" w:hAnsi="Calibri"/>
      <w:szCs w:val="21"/>
    </w:rPr>
  </w:style>
  <w:style w:type="paragraph" w:styleId="Capalera">
    <w:name w:val="header"/>
    <w:basedOn w:val="Normal"/>
    <w:link w:val="CapaleraCar"/>
    <w:uiPriority w:val="99"/>
    <w:unhideWhenUsed/>
    <w:rsid w:val="00577E66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577E66"/>
  </w:style>
  <w:style w:type="paragraph" w:styleId="Peu">
    <w:name w:val="footer"/>
    <w:basedOn w:val="Normal"/>
    <w:link w:val="PeuCar"/>
    <w:uiPriority w:val="99"/>
    <w:unhideWhenUsed/>
    <w:rsid w:val="00577E66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577E66"/>
  </w:style>
  <w:style w:type="paragraph" w:styleId="Pargrafdellista">
    <w:name w:val="List Paragraph"/>
    <w:basedOn w:val="Normal"/>
    <w:uiPriority w:val="34"/>
    <w:qFormat/>
    <w:rsid w:val="003621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1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senseformat">
    <w:name w:val="Plain Text"/>
    <w:basedOn w:val="Normal"/>
    <w:link w:val="TextsenseformatCar"/>
    <w:uiPriority w:val="99"/>
    <w:unhideWhenUsed/>
    <w:rsid w:val="00DA2734"/>
    <w:rPr>
      <w:rFonts w:ascii="Calibri" w:hAnsi="Calibri"/>
      <w:szCs w:val="21"/>
    </w:rPr>
  </w:style>
  <w:style w:type="character" w:customStyle="1" w:styleId="TextsenseformatCar">
    <w:name w:val="Text sense format Car"/>
    <w:basedOn w:val="Tipusdelletraperdefectedelpargraf"/>
    <w:link w:val="Textsenseformat"/>
    <w:uiPriority w:val="99"/>
    <w:rsid w:val="00DA2734"/>
    <w:rPr>
      <w:rFonts w:ascii="Calibri" w:hAnsi="Calibri"/>
      <w:szCs w:val="21"/>
    </w:rPr>
  </w:style>
  <w:style w:type="paragraph" w:styleId="Capalera">
    <w:name w:val="header"/>
    <w:basedOn w:val="Normal"/>
    <w:link w:val="CapaleraCar"/>
    <w:uiPriority w:val="99"/>
    <w:unhideWhenUsed/>
    <w:rsid w:val="00577E66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577E66"/>
  </w:style>
  <w:style w:type="paragraph" w:styleId="Peu">
    <w:name w:val="footer"/>
    <w:basedOn w:val="Normal"/>
    <w:link w:val="PeuCar"/>
    <w:uiPriority w:val="99"/>
    <w:unhideWhenUsed/>
    <w:rsid w:val="00577E66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577E66"/>
  </w:style>
  <w:style w:type="paragraph" w:styleId="Pargrafdellista">
    <w:name w:val="List Paragraph"/>
    <w:basedOn w:val="Normal"/>
    <w:uiPriority w:val="34"/>
    <w:qFormat/>
    <w:rsid w:val="003621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6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7</cp:revision>
  <cp:lastPrinted>2016-10-13T15:18:00Z</cp:lastPrinted>
  <dcterms:created xsi:type="dcterms:W3CDTF">2016-04-12T11:07:00Z</dcterms:created>
  <dcterms:modified xsi:type="dcterms:W3CDTF">2016-10-13T15:31:00Z</dcterms:modified>
</cp:coreProperties>
</file>